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FFA" w:rsidRPr="00E57314" w:rsidRDefault="00CE0FFA" w:rsidP="00CE0FFA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E57314">
        <w:rPr>
          <w:b/>
          <w:sz w:val="28"/>
          <w:szCs w:val="28"/>
        </w:rPr>
        <w:t>Примерное положение</w:t>
      </w:r>
    </w:p>
    <w:p w:rsidR="00CE0FFA" w:rsidRPr="00E57314" w:rsidRDefault="00CE0FFA" w:rsidP="00CE0FFA">
      <w:pPr>
        <w:jc w:val="center"/>
        <w:rPr>
          <w:b/>
          <w:sz w:val="28"/>
          <w:szCs w:val="28"/>
        </w:rPr>
      </w:pPr>
      <w:r w:rsidRPr="00E57314">
        <w:rPr>
          <w:b/>
          <w:sz w:val="28"/>
          <w:szCs w:val="28"/>
        </w:rPr>
        <w:t>о   штабе воспитательной работы общеобразовательного учреждения</w:t>
      </w:r>
    </w:p>
    <w:p w:rsidR="00CE0FFA" w:rsidRPr="00E57314" w:rsidRDefault="00CE0FFA" w:rsidP="00CE0FFA">
      <w:pPr>
        <w:rPr>
          <w:sz w:val="28"/>
          <w:szCs w:val="28"/>
        </w:rPr>
      </w:pPr>
    </w:p>
    <w:p w:rsidR="00CE0FFA" w:rsidRPr="00E57314" w:rsidRDefault="00CE0FFA" w:rsidP="00CE0FFA">
      <w:pPr>
        <w:pStyle w:val="a5"/>
        <w:numPr>
          <w:ilvl w:val="0"/>
          <w:numId w:val="2"/>
        </w:numPr>
        <w:spacing w:after="0" w:line="240" w:lineRule="auto"/>
        <w:jc w:val="left"/>
        <w:rPr>
          <w:rFonts w:ascii="Times New Roman" w:hAnsi="Times New Roman"/>
          <w:b/>
          <w:sz w:val="28"/>
          <w:szCs w:val="28"/>
        </w:rPr>
      </w:pPr>
      <w:r w:rsidRPr="00E57314">
        <w:rPr>
          <w:rFonts w:ascii="Times New Roman" w:hAnsi="Times New Roman"/>
          <w:b/>
          <w:sz w:val="28"/>
          <w:szCs w:val="28"/>
        </w:rPr>
        <w:t>Общие положения.</w:t>
      </w:r>
    </w:p>
    <w:p w:rsidR="00CE0FFA" w:rsidRPr="00E57314" w:rsidRDefault="00CE0FFA" w:rsidP="00CE0FFA">
      <w:pPr>
        <w:pStyle w:val="a5"/>
        <w:spacing w:after="0" w:line="240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CE0FFA" w:rsidRPr="00E57314" w:rsidRDefault="00CE0FFA" w:rsidP="00CE0FFA">
      <w:pPr>
        <w:pStyle w:val="a5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1.1    Настоящее положение регламентирует деятельность Школьного Штаба  воспитательной работы (далее ШВР).</w:t>
      </w:r>
    </w:p>
    <w:p w:rsidR="00CE0FFA" w:rsidRPr="00E57314" w:rsidRDefault="00CE0FFA" w:rsidP="00CE0FFA">
      <w:pPr>
        <w:pStyle w:val="a5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1.2. ШВР  проводит  мероприятия по воспитанию, развитию и социальной защите обучающихся в школе и по месту жительства, содействует охране их прав.</w:t>
      </w:r>
    </w:p>
    <w:p w:rsidR="00CE0FFA" w:rsidRPr="00E57314" w:rsidRDefault="00CE0FFA" w:rsidP="00CE0FFA">
      <w:pPr>
        <w:pStyle w:val="a5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1.3.ШВР создается для проведения  профилактической работы по предупреждению правонарушений несовершеннолетних, обеспечения  межведомственного взаимодействия.</w:t>
      </w:r>
    </w:p>
    <w:p w:rsidR="00CE0FFA" w:rsidRPr="00E57314" w:rsidRDefault="00CE0FFA" w:rsidP="00CE0FFA">
      <w:pPr>
        <w:pStyle w:val="a5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 xml:space="preserve">1.4. </w:t>
      </w:r>
      <w:proofErr w:type="gramStart"/>
      <w:r w:rsidRPr="00E57314">
        <w:rPr>
          <w:rFonts w:ascii="Times New Roman" w:hAnsi="Times New Roman"/>
          <w:sz w:val="28"/>
          <w:szCs w:val="28"/>
        </w:rPr>
        <w:t>ШВР в своей деятельности руководствуется Конституцией РФ, Конвенцией о правах ребенка, Семейным кодексом РФ, Законом РФ «Об основах системы профилактики безнадзорности и правонарушений несовершеннолетних, Указами Президента РФ, Законом РФ «Об образовании», постановлениями главы администрации (губернатора) Краснодарского края, законом № 1539 «О мерах по профилактике безнадзорности и правонарушений в Краснодарском крае», Законом Краснодарского края об административных правонарушениях, нормативными документами департамента образования и</w:t>
      </w:r>
      <w:proofErr w:type="gramEnd"/>
      <w:r w:rsidRPr="00E57314">
        <w:rPr>
          <w:rFonts w:ascii="Times New Roman" w:hAnsi="Times New Roman"/>
          <w:sz w:val="28"/>
          <w:szCs w:val="28"/>
        </w:rPr>
        <w:t xml:space="preserve"> науки края, Уставом общеобразовательного учреждения, школьными локальными актами. </w:t>
      </w:r>
    </w:p>
    <w:p w:rsidR="00CE0FFA" w:rsidRPr="00E57314" w:rsidRDefault="00CE0FFA" w:rsidP="00CE0FFA">
      <w:pPr>
        <w:pStyle w:val="a5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1.5.Общее руководство ШВР осуществляет заместитель директора по  воспитательной работе.</w:t>
      </w:r>
    </w:p>
    <w:p w:rsidR="00CE0FFA" w:rsidRPr="00E57314" w:rsidRDefault="00CE0FFA" w:rsidP="00CE0FFA">
      <w:pPr>
        <w:pStyle w:val="a5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1.6.Члены ШВР назначаются приказом директора образовательного учреждения из числа педагогов школы, осуществляющих профилактическую работу (социальный педагог, педагог-психолог, руководитель школьного методического объединения классных руководителей, руководитель спортивного клуба, педагог дополнительного образования, библиотекарь, медработник, школьный инспектор, педагог-организатор).</w:t>
      </w:r>
    </w:p>
    <w:p w:rsidR="00CE0FFA" w:rsidRPr="00E57314" w:rsidRDefault="00CE0FFA" w:rsidP="00CE0FFA">
      <w:pPr>
        <w:pStyle w:val="a5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 xml:space="preserve">1.7. Совет профилактики является структурным подразделением ШВР и действует на основании Положения о Совете профилактики образовательного учреждения. </w:t>
      </w:r>
    </w:p>
    <w:p w:rsidR="00CE0FFA" w:rsidRPr="00E57314" w:rsidRDefault="00CE0FFA" w:rsidP="00CE0FFA">
      <w:pPr>
        <w:pStyle w:val="a5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</w:p>
    <w:p w:rsidR="00CE0FFA" w:rsidRPr="00E57314" w:rsidRDefault="00CE0FFA" w:rsidP="00CE0FF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ab/>
      </w:r>
      <w:r w:rsidRPr="00E57314">
        <w:rPr>
          <w:rFonts w:ascii="Times New Roman" w:hAnsi="Times New Roman"/>
          <w:b/>
          <w:sz w:val="28"/>
          <w:szCs w:val="28"/>
        </w:rPr>
        <w:t>Основные задачи.</w:t>
      </w:r>
    </w:p>
    <w:p w:rsidR="00CE0FFA" w:rsidRPr="00E57314" w:rsidRDefault="00CE0FFA" w:rsidP="00CE0FFA">
      <w:pPr>
        <w:pStyle w:val="a5"/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E0FFA" w:rsidRPr="00E57314" w:rsidRDefault="00CE0FFA" w:rsidP="00CE0FFA">
      <w:pPr>
        <w:pStyle w:val="a5"/>
        <w:tabs>
          <w:tab w:val="left" w:pos="0"/>
          <w:tab w:val="left" w:pos="90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2.1. Планирование и организация  воспитательной работы образовательного учреждения.</w:t>
      </w:r>
    </w:p>
    <w:p w:rsidR="00CE0FFA" w:rsidRPr="00E57314" w:rsidRDefault="00CE0FFA" w:rsidP="00CE0FFA">
      <w:pPr>
        <w:pStyle w:val="a5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2.2. Формирование в процессе воспитания активной жизненной позиции, осуществление личностного развития школьников.</w:t>
      </w:r>
    </w:p>
    <w:p w:rsidR="00CE0FFA" w:rsidRPr="00E57314" w:rsidRDefault="00CE0FFA" w:rsidP="00CE0FFA">
      <w:pPr>
        <w:pStyle w:val="a5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2.3. Организация работы по профилактике безнадзорности и правонарушений.</w:t>
      </w:r>
    </w:p>
    <w:p w:rsidR="00CE0FFA" w:rsidRPr="00E57314" w:rsidRDefault="00CE0FFA" w:rsidP="00CE0FFA">
      <w:pPr>
        <w:pStyle w:val="a5"/>
        <w:tabs>
          <w:tab w:val="left" w:pos="0"/>
          <w:tab w:val="left" w:pos="90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lastRenderedPageBreak/>
        <w:t>2.4. Выявление детей и семей, находящихся в трудной жизненной              ситуации и социально опасном положении.</w:t>
      </w:r>
    </w:p>
    <w:p w:rsidR="00CE0FFA" w:rsidRPr="00E57314" w:rsidRDefault="00CE0FFA" w:rsidP="00CE0FFA">
      <w:pPr>
        <w:pStyle w:val="a5"/>
        <w:tabs>
          <w:tab w:val="left" w:pos="0"/>
          <w:tab w:val="left" w:pos="90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 xml:space="preserve">2.5.  Вовлечение обучающихся, в том числе и находящихся в трудной жизненной ситуации и социально опасном положении, в работу кружков и спортивных секций, </w:t>
      </w:r>
      <w:proofErr w:type="spellStart"/>
      <w:r w:rsidRPr="00E57314">
        <w:rPr>
          <w:rFonts w:ascii="Times New Roman" w:hAnsi="Times New Roman"/>
          <w:sz w:val="28"/>
          <w:szCs w:val="28"/>
        </w:rPr>
        <w:t>социо-культурных</w:t>
      </w:r>
      <w:proofErr w:type="spellEnd"/>
      <w:r w:rsidRPr="00E57314">
        <w:rPr>
          <w:rFonts w:ascii="Times New Roman" w:hAnsi="Times New Roman"/>
          <w:sz w:val="28"/>
          <w:szCs w:val="28"/>
        </w:rPr>
        <w:t xml:space="preserve"> центров района, детских и молодежных организаций.</w:t>
      </w:r>
    </w:p>
    <w:p w:rsidR="00CE0FFA" w:rsidRPr="00E57314" w:rsidRDefault="00CE0FFA" w:rsidP="00CE0FFA">
      <w:pPr>
        <w:pStyle w:val="a5"/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 xml:space="preserve">     2.6. Реализация закона Краснодарского края «О мерах по профилактике безнадзорности и правонарушений несовершеннолетних».</w:t>
      </w:r>
    </w:p>
    <w:p w:rsidR="00CE0FFA" w:rsidRPr="00E57314" w:rsidRDefault="00CE0FFA" w:rsidP="00CE0FFA">
      <w:pPr>
        <w:pStyle w:val="a5"/>
        <w:tabs>
          <w:tab w:val="left" w:pos="0"/>
          <w:tab w:val="left" w:pos="90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2.7. Проведение мониторинга воспитательной, в том числе и профилактической работы.</w:t>
      </w:r>
    </w:p>
    <w:p w:rsidR="00CE0FFA" w:rsidRPr="00E57314" w:rsidRDefault="00CE0FFA" w:rsidP="00CE0FFA">
      <w:pPr>
        <w:pStyle w:val="a5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CE0FFA" w:rsidRPr="00E57314" w:rsidRDefault="00CE0FFA" w:rsidP="00CE0FFA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57314">
        <w:rPr>
          <w:rFonts w:ascii="Times New Roman" w:hAnsi="Times New Roman"/>
          <w:b/>
          <w:sz w:val="28"/>
          <w:szCs w:val="28"/>
        </w:rPr>
        <w:t>Обязанности специалистов штаба.</w:t>
      </w:r>
    </w:p>
    <w:p w:rsidR="00CE0FFA" w:rsidRPr="00E57314" w:rsidRDefault="00CE0FFA" w:rsidP="00CE0FFA">
      <w:pPr>
        <w:pStyle w:val="a5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78"/>
        <w:gridCol w:w="6804"/>
      </w:tblGrid>
      <w:tr w:rsidR="00CE0FFA" w:rsidRPr="00E57314" w:rsidTr="00B66B21">
        <w:tc>
          <w:tcPr>
            <w:tcW w:w="2978" w:type="dxa"/>
          </w:tcPr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57314">
              <w:rPr>
                <w:rFonts w:ascii="Times New Roman" w:hAnsi="Times New Roman"/>
                <w:b/>
                <w:sz w:val="28"/>
                <w:szCs w:val="28"/>
              </w:rPr>
              <w:t>Заместитель директора по воспитательной работе (руководитель ШВР)</w:t>
            </w:r>
          </w:p>
        </w:tc>
        <w:tc>
          <w:tcPr>
            <w:tcW w:w="6804" w:type="dxa"/>
          </w:tcPr>
          <w:p w:rsidR="00CE0FFA" w:rsidRPr="00E57314" w:rsidRDefault="00CE0FFA" w:rsidP="00B66B21">
            <w:pPr>
              <w:pStyle w:val="a5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 xml:space="preserve">Планирование, организация и </w:t>
            </w:r>
            <w:proofErr w:type="gramStart"/>
            <w:r w:rsidRPr="00E57314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E57314">
              <w:rPr>
                <w:rFonts w:ascii="Times New Roman" w:hAnsi="Times New Roman"/>
                <w:sz w:val="28"/>
                <w:szCs w:val="28"/>
              </w:rPr>
              <w:t xml:space="preserve"> организацией  воспитательной, в том числе и  профилактической работы.</w:t>
            </w:r>
          </w:p>
          <w:p w:rsidR="00CE0FFA" w:rsidRPr="00E57314" w:rsidRDefault="00CE0FFA" w:rsidP="00B66B21">
            <w:pPr>
              <w:pStyle w:val="a5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>Организация, контроль, анализ и оценка результативности работы ШВР.</w:t>
            </w:r>
          </w:p>
          <w:p w:rsidR="00CE0FFA" w:rsidRPr="00E57314" w:rsidRDefault="00CE0FFA" w:rsidP="00B66B21">
            <w:pPr>
              <w:pStyle w:val="a5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 xml:space="preserve">Организация работы школьного Совета профилактики. </w:t>
            </w:r>
          </w:p>
          <w:p w:rsidR="00CE0FFA" w:rsidRPr="00E57314" w:rsidRDefault="00CE0FFA" w:rsidP="00B66B21">
            <w:pPr>
              <w:pStyle w:val="a5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>Организация взаимодействия специалистов ШВР  со службами системы профилактики (комиссией по делам несовершеннолетних, органами социальной защиты населения, здравоохранения, молодежной политики, внутренних дел, центрами занятости населения, администрациями муниципальных образований и т.д.)</w:t>
            </w:r>
          </w:p>
          <w:p w:rsidR="00CE0FFA" w:rsidRPr="00E57314" w:rsidRDefault="00CE0FFA" w:rsidP="00B66B21">
            <w:pPr>
              <w:pStyle w:val="a5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 xml:space="preserve"> Организация работы с учащимися, состоящими на профилактическом учете, учащимися,  находящимися в социально опасном положении и трудной жизненной ситуации.</w:t>
            </w:r>
          </w:p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>Организация работы с учащимися, нарушившими Закон КК № 1539.</w:t>
            </w:r>
          </w:p>
        </w:tc>
      </w:tr>
      <w:tr w:rsidR="00CE0FFA" w:rsidRPr="00E57314" w:rsidTr="00B66B21">
        <w:tc>
          <w:tcPr>
            <w:tcW w:w="2978" w:type="dxa"/>
          </w:tcPr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57314">
              <w:rPr>
                <w:rFonts w:ascii="Times New Roman" w:hAnsi="Times New Roman"/>
                <w:b/>
                <w:sz w:val="28"/>
                <w:szCs w:val="28"/>
              </w:rPr>
              <w:t>Социальный педагог</w:t>
            </w:r>
          </w:p>
        </w:tc>
        <w:tc>
          <w:tcPr>
            <w:tcW w:w="6804" w:type="dxa"/>
          </w:tcPr>
          <w:p w:rsidR="00CE0FFA" w:rsidRPr="00E57314" w:rsidRDefault="00CE0FFA" w:rsidP="00B66B21">
            <w:pPr>
              <w:pStyle w:val="a5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>Выявление  детей и семей, находящихся в трудной жизненной ситуации и социально опасном положении.</w:t>
            </w:r>
          </w:p>
          <w:p w:rsidR="00CE0FFA" w:rsidRPr="00E57314" w:rsidRDefault="00CE0FFA" w:rsidP="00B66B21">
            <w:pPr>
              <w:pStyle w:val="a5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 xml:space="preserve">Индивидуальная работа с учащимися, состоящими на профилактическом учете, проживающими в неблагополучных семьях, нарушившими Закон КК № 1539. </w:t>
            </w:r>
          </w:p>
          <w:p w:rsidR="00CE0FFA" w:rsidRPr="00E57314" w:rsidRDefault="00CE0FFA" w:rsidP="00B66B21">
            <w:pPr>
              <w:pStyle w:val="a5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 xml:space="preserve">Вовлечение учащихся, состоящих на профилактическом учете и проживающих в неблагополучных семьях,  в </w:t>
            </w:r>
            <w:proofErr w:type="spellStart"/>
            <w:r w:rsidRPr="00E57314">
              <w:rPr>
                <w:rFonts w:ascii="Times New Roman" w:hAnsi="Times New Roman"/>
                <w:sz w:val="28"/>
                <w:szCs w:val="28"/>
              </w:rPr>
              <w:t>досуговую</w:t>
            </w:r>
            <w:proofErr w:type="spellEnd"/>
            <w:r w:rsidRPr="00E57314">
              <w:rPr>
                <w:rFonts w:ascii="Times New Roman" w:hAnsi="Times New Roman"/>
                <w:sz w:val="28"/>
                <w:szCs w:val="28"/>
              </w:rPr>
              <w:t xml:space="preserve"> деятельность  во внеурочное  и каникулярное время. </w:t>
            </w:r>
          </w:p>
          <w:p w:rsidR="00CE0FFA" w:rsidRPr="00E57314" w:rsidRDefault="00CE0FFA" w:rsidP="00B66B21">
            <w:pPr>
              <w:pStyle w:val="a5"/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 xml:space="preserve">Взаимодействие с центрами занятости населения по трудоустройству детей, находящихся в трудной </w:t>
            </w:r>
            <w:r w:rsidRPr="00E57314">
              <w:rPr>
                <w:rFonts w:ascii="Times New Roman" w:hAnsi="Times New Roman"/>
                <w:sz w:val="28"/>
                <w:szCs w:val="28"/>
              </w:rPr>
              <w:lastRenderedPageBreak/>
              <w:t>жизненной ситуации и социально опасном положении.</w:t>
            </w:r>
          </w:p>
        </w:tc>
      </w:tr>
      <w:tr w:rsidR="00CE0FFA" w:rsidRPr="00E57314" w:rsidTr="00B66B21">
        <w:tc>
          <w:tcPr>
            <w:tcW w:w="2978" w:type="dxa"/>
          </w:tcPr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5731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Педагог-психолог</w:t>
            </w:r>
          </w:p>
        </w:tc>
        <w:tc>
          <w:tcPr>
            <w:tcW w:w="6804" w:type="dxa"/>
          </w:tcPr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>Работа с учащимися и родителями, педагогическим коллективом, оказание им помощи в разрешении межличностных конфликтов.</w:t>
            </w:r>
          </w:p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>Оказание методической помощи специалистам ШВР в работе с детьми, требующими особого внимания путем  проведения тестов, анкетирования, психолого-диагностических исследований.</w:t>
            </w:r>
          </w:p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>Оказание квалифицированной помощи ребёнку в саморазвитии, самооценке, самоутверждении, самореализации.</w:t>
            </w:r>
          </w:p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 xml:space="preserve">Работа по профилактике суицидального поведения. </w:t>
            </w:r>
          </w:p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 xml:space="preserve"> Формирование и поддержка благоприятной психологической атмосферы в ученическом и педагогическом  коллективах.</w:t>
            </w:r>
          </w:p>
        </w:tc>
      </w:tr>
      <w:tr w:rsidR="00CE0FFA" w:rsidRPr="00E57314" w:rsidTr="00B66B21">
        <w:trPr>
          <w:trHeight w:val="920"/>
        </w:trPr>
        <w:tc>
          <w:tcPr>
            <w:tcW w:w="2978" w:type="dxa"/>
          </w:tcPr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57314">
              <w:rPr>
                <w:rFonts w:ascii="Times New Roman" w:hAnsi="Times New Roman"/>
                <w:b/>
                <w:sz w:val="28"/>
                <w:szCs w:val="28"/>
              </w:rPr>
              <w:t>Руководитель МО классных руководителей</w:t>
            </w:r>
          </w:p>
        </w:tc>
        <w:tc>
          <w:tcPr>
            <w:tcW w:w="6804" w:type="dxa"/>
          </w:tcPr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>Координация деятельности классных руководителей по организации досуга, занятости детей в каникулярное и внеурочное время.</w:t>
            </w:r>
          </w:p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 xml:space="preserve"> Организация воспитательной, в том числе профилактической работы в классном коллективе. </w:t>
            </w:r>
          </w:p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 xml:space="preserve">Организация работы с родителями. </w:t>
            </w:r>
          </w:p>
        </w:tc>
      </w:tr>
      <w:tr w:rsidR="00CE0FFA" w:rsidRPr="00E57314" w:rsidTr="00B66B21">
        <w:tc>
          <w:tcPr>
            <w:tcW w:w="2978" w:type="dxa"/>
          </w:tcPr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57314">
              <w:rPr>
                <w:rFonts w:ascii="Times New Roman" w:hAnsi="Times New Roman"/>
                <w:b/>
                <w:sz w:val="28"/>
                <w:szCs w:val="28"/>
              </w:rPr>
              <w:t>Руководитель спортивного клуба</w:t>
            </w:r>
          </w:p>
        </w:tc>
        <w:tc>
          <w:tcPr>
            <w:tcW w:w="6804" w:type="dxa"/>
          </w:tcPr>
          <w:p w:rsidR="00CE0FFA" w:rsidRPr="00E57314" w:rsidRDefault="00CE0FFA" w:rsidP="00B66B21">
            <w:pPr>
              <w:pStyle w:val="a5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 xml:space="preserve">Пропаганда здорового образа жизни. </w:t>
            </w:r>
          </w:p>
          <w:p w:rsidR="00CE0FFA" w:rsidRPr="00E57314" w:rsidRDefault="00CE0FFA" w:rsidP="00B66B21">
            <w:pPr>
              <w:pStyle w:val="a5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>Привлечение  к занятиям спортом максимального числа  учащихся, в том числе  требующих особого педагогического внимания.</w:t>
            </w:r>
          </w:p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 xml:space="preserve"> Организация и проведение спортивно-массовых мероприятий с детьми, в том числе </w:t>
            </w:r>
            <w:proofErr w:type="spellStart"/>
            <w:r w:rsidRPr="00E57314">
              <w:rPr>
                <w:rFonts w:ascii="Times New Roman" w:hAnsi="Times New Roman"/>
                <w:sz w:val="28"/>
                <w:szCs w:val="28"/>
              </w:rPr>
              <w:t>Всекубанской</w:t>
            </w:r>
            <w:proofErr w:type="spellEnd"/>
            <w:r w:rsidRPr="00E57314">
              <w:rPr>
                <w:rFonts w:ascii="Times New Roman" w:hAnsi="Times New Roman"/>
                <w:sz w:val="28"/>
                <w:szCs w:val="28"/>
              </w:rPr>
              <w:t xml:space="preserve"> спартакиады «Спортивные надежды Кубани».</w:t>
            </w:r>
            <w:r w:rsidRPr="00E5731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CE0FFA" w:rsidRPr="00E57314" w:rsidTr="00B66B21">
        <w:tc>
          <w:tcPr>
            <w:tcW w:w="2978" w:type="dxa"/>
          </w:tcPr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57314">
              <w:rPr>
                <w:rFonts w:ascii="Times New Roman" w:hAnsi="Times New Roman"/>
                <w:b/>
                <w:sz w:val="28"/>
                <w:szCs w:val="28"/>
              </w:rPr>
              <w:t>Педагог дополнительного образования</w:t>
            </w:r>
          </w:p>
        </w:tc>
        <w:tc>
          <w:tcPr>
            <w:tcW w:w="6804" w:type="dxa"/>
          </w:tcPr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 xml:space="preserve">Организация и проведение культурно-массовых мероприятий, в том числе социально значимых. </w:t>
            </w:r>
          </w:p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 xml:space="preserve"> Вовлечение  во внеурочную деятельность учащихся, в том числе  требующих особого педагогического внимания.</w:t>
            </w:r>
          </w:p>
        </w:tc>
      </w:tr>
      <w:tr w:rsidR="00CE0FFA" w:rsidRPr="00E57314" w:rsidTr="00B66B21">
        <w:tc>
          <w:tcPr>
            <w:tcW w:w="2978" w:type="dxa"/>
          </w:tcPr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57314">
              <w:rPr>
                <w:rFonts w:ascii="Times New Roman" w:hAnsi="Times New Roman"/>
                <w:b/>
                <w:sz w:val="28"/>
                <w:szCs w:val="28"/>
              </w:rPr>
              <w:t>Библиотекарь</w:t>
            </w:r>
          </w:p>
        </w:tc>
        <w:tc>
          <w:tcPr>
            <w:tcW w:w="6804" w:type="dxa"/>
          </w:tcPr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>Участие в просветительской работе со  школьниками, родителями, общественностью. Взаимодействие со средствами массовой информации.</w:t>
            </w:r>
          </w:p>
        </w:tc>
      </w:tr>
      <w:tr w:rsidR="00CE0FFA" w:rsidRPr="00E57314" w:rsidTr="00B66B21">
        <w:tc>
          <w:tcPr>
            <w:tcW w:w="2978" w:type="dxa"/>
          </w:tcPr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57314">
              <w:rPr>
                <w:rFonts w:ascii="Times New Roman" w:hAnsi="Times New Roman"/>
                <w:b/>
                <w:sz w:val="28"/>
                <w:szCs w:val="28"/>
              </w:rPr>
              <w:t xml:space="preserve">Медработник </w:t>
            </w:r>
            <w:r w:rsidRPr="00E57314">
              <w:rPr>
                <w:rFonts w:ascii="Times New Roman" w:hAnsi="Times New Roman"/>
                <w:sz w:val="28"/>
                <w:szCs w:val="28"/>
              </w:rPr>
              <w:t>(по согласованию с органами здравоохранения)</w:t>
            </w:r>
          </w:p>
        </w:tc>
        <w:tc>
          <w:tcPr>
            <w:tcW w:w="6804" w:type="dxa"/>
          </w:tcPr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57314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E57314">
              <w:rPr>
                <w:rFonts w:ascii="Times New Roman" w:hAnsi="Times New Roman"/>
                <w:sz w:val="28"/>
                <w:szCs w:val="28"/>
              </w:rPr>
              <w:t xml:space="preserve"> питанием, трудовым, физическим воспитанием, условиями организации учебно-воспитательного процесса согласно </w:t>
            </w:r>
            <w:proofErr w:type="spellStart"/>
            <w:r w:rsidRPr="00E57314">
              <w:rPr>
                <w:rFonts w:ascii="Times New Roman" w:hAnsi="Times New Roman"/>
                <w:sz w:val="28"/>
                <w:szCs w:val="28"/>
              </w:rPr>
              <w:t>СанПиНа</w:t>
            </w:r>
            <w:proofErr w:type="spellEnd"/>
            <w:r w:rsidRPr="00E57314">
              <w:rPr>
                <w:rFonts w:ascii="Times New Roman" w:hAnsi="Times New Roman"/>
                <w:sz w:val="28"/>
                <w:szCs w:val="28"/>
              </w:rPr>
              <w:t>. Пропаганда здорового образа жизни.</w:t>
            </w:r>
          </w:p>
        </w:tc>
      </w:tr>
      <w:tr w:rsidR="00CE0FFA" w:rsidRPr="00E57314" w:rsidTr="00B66B21">
        <w:tc>
          <w:tcPr>
            <w:tcW w:w="2978" w:type="dxa"/>
          </w:tcPr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57314">
              <w:rPr>
                <w:rFonts w:ascii="Times New Roman" w:hAnsi="Times New Roman"/>
                <w:b/>
                <w:sz w:val="28"/>
                <w:szCs w:val="28"/>
              </w:rPr>
              <w:t>«Школьный участковый»</w:t>
            </w:r>
          </w:p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 xml:space="preserve">(по согласованию с </w:t>
            </w:r>
            <w:r w:rsidRPr="00E57314">
              <w:rPr>
                <w:rFonts w:ascii="Times New Roman" w:hAnsi="Times New Roman"/>
                <w:sz w:val="28"/>
                <w:szCs w:val="28"/>
              </w:rPr>
              <w:lastRenderedPageBreak/>
              <w:t>органами внутренних дел)</w:t>
            </w:r>
          </w:p>
        </w:tc>
        <w:tc>
          <w:tcPr>
            <w:tcW w:w="6804" w:type="dxa"/>
          </w:tcPr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Организация правового всеобуча участников образовательного процесса,   индивидуальная работа с учащимися и родителями, семьями, состоящими на </w:t>
            </w:r>
            <w:r w:rsidRPr="00E57314">
              <w:rPr>
                <w:rFonts w:ascii="Times New Roman" w:hAnsi="Times New Roman"/>
                <w:sz w:val="28"/>
                <w:szCs w:val="28"/>
              </w:rPr>
              <w:lastRenderedPageBreak/>
              <w:t>профилактическом учете, учащимися, нарушившими Закон КК №1539.</w:t>
            </w:r>
          </w:p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>Оказание помощи участникам образовательного процесса в разрешении межличностных конфликтов.</w:t>
            </w:r>
          </w:p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 xml:space="preserve"> Проведение профилактических мероприятий с учащимися, в том числе силами формируемых отрядов Юных друзей милиции.</w:t>
            </w:r>
          </w:p>
        </w:tc>
      </w:tr>
      <w:tr w:rsidR="00CE0FFA" w:rsidRPr="00E57314" w:rsidTr="00B66B21">
        <w:tc>
          <w:tcPr>
            <w:tcW w:w="2978" w:type="dxa"/>
          </w:tcPr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5731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Педагог-организатор</w:t>
            </w:r>
          </w:p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57314">
              <w:rPr>
                <w:rFonts w:ascii="Times New Roman" w:hAnsi="Times New Roman"/>
                <w:b/>
                <w:sz w:val="28"/>
                <w:szCs w:val="28"/>
              </w:rPr>
              <w:t>(вожатый)</w:t>
            </w:r>
          </w:p>
        </w:tc>
        <w:tc>
          <w:tcPr>
            <w:tcW w:w="6804" w:type="dxa"/>
          </w:tcPr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>Организация работы органов  ученического самоуправления.</w:t>
            </w:r>
          </w:p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>Формирование у учащихся, требующих особого внимания, активной жизненной позиции, вовлечение их в социально значимые мероприятия.</w:t>
            </w:r>
          </w:p>
          <w:p w:rsidR="00CE0FFA" w:rsidRPr="00E57314" w:rsidRDefault="00CE0FFA" w:rsidP="00B66B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 xml:space="preserve">Вовлечение учащихся, в том числе находящихся в трудной жизненной ситуации и социально опасном положении,  в работу детских и молодёжных общественных организаций и объединений. </w:t>
            </w:r>
          </w:p>
        </w:tc>
      </w:tr>
    </w:tbl>
    <w:p w:rsidR="00CE0FFA" w:rsidRPr="00E57314" w:rsidRDefault="00CE0FFA" w:rsidP="00CE0FFA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CE0FFA" w:rsidRPr="00E57314" w:rsidRDefault="00CE0FFA" w:rsidP="00CE0FFA">
      <w:pPr>
        <w:pStyle w:val="a5"/>
        <w:spacing w:after="0" w:line="240" w:lineRule="auto"/>
        <w:ind w:left="1440" w:hanging="1440"/>
        <w:jc w:val="both"/>
        <w:rPr>
          <w:rFonts w:ascii="Times New Roman" w:hAnsi="Times New Roman"/>
          <w:b/>
          <w:sz w:val="28"/>
          <w:szCs w:val="28"/>
        </w:rPr>
      </w:pPr>
      <w:r w:rsidRPr="00E57314">
        <w:rPr>
          <w:rFonts w:ascii="Times New Roman" w:hAnsi="Times New Roman"/>
          <w:b/>
          <w:sz w:val="28"/>
          <w:szCs w:val="28"/>
        </w:rPr>
        <w:t xml:space="preserve">          4. Организация деятельности ШВР:</w:t>
      </w:r>
    </w:p>
    <w:p w:rsidR="00CE0FFA" w:rsidRPr="00E57314" w:rsidRDefault="00CE0FFA" w:rsidP="00CE0FFA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b/>
          <w:sz w:val="28"/>
          <w:szCs w:val="28"/>
        </w:rPr>
        <w:t xml:space="preserve">- </w:t>
      </w:r>
      <w:r w:rsidRPr="00E57314">
        <w:rPr>
          <w:rFonts w:ascii="Times New Roman" w:hAnsi="Times New Roman"/>
          <w:sz w:val="28"/>
          <w:szCs w:val="28"/>
        </w:rPr>
        <w:t>заседания проводятся не реже 1 раза в месяц (планирование оценка деятельности структурных подразделений, отчеты членов ШВР о проделанной работе, мониторинг результатов и т.д.)</w:t>
      </w:r>
    </w:p>
    <w:p w:rsidR="00CE0FFA" w:rsidRPr="00E57314" w:rsidRDefault="00CE0FFA" w:rsidP="00CE0FFA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- регулярно анализируется эффективность работы ШВР;</w:t>
      </w:r>
    </w:p>
    <w:p w:rsidR="00CE0FFA" w:rsidRPr="00E57314" w:rsidRDefault="00CE0FFA" w:rsidP="00CE0FFA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 xml:space="preserve">- систематически информируется педагогический коллектив, родительская общественность о ходе и результатах воспитательной работы, в том числе и профилактической в образовательном учреждении. </w:t>
      </w:r>
    </w:p>
    <w:p w:rsidR="00CE0FFA" w:rsidRPr="00E57314" w:rsidRDefault="00CE0FFA" w:rsidP="00CE0FFA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E0FFA" w:rsidRPr="00E57314" w:rsidRDefault="00CE0FFA" w:rsidP="00CE0FFA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ab/>
      </w:r>
      <w:r w:rsidRPr="00E57314">
        <w:rPr>
          <w:rFonts w:ascii="Times New Roman" w:hAnsi="Times New Roman"/>
          <w:b/>
          <w:sz w:val="28"/>
          <w:szCs w:val="28"/>
        </w:rPr>
        <w:t>5. Члены ШВР имеют право:</w:t>
      </w:r>
    </w:p>
    <w:p w:rsidR="00CE0FFA" w:rsidRPr="00E57314" w:rsidRDefault="00CE0FFA" w:rsidP="00CE0FFA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- принимать участие в педсоветах, советах профилактики, психолого-педагогических  консилиумах;</w:t>
      </w:r>
    </w:p>
    <w:p w:rsidR="00CE0FFA" w:rsidRPr="00E57314" w:rsidRDefault="00CE0FFA" w:rsidP="00CE0FFA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- посещать уроки, внеклассные, внешкольные мероприятия;</w:t>
      </w:r>
    </w:p>
    <w:p w:rsidR="00CE0FFA" w:rsidRPr="00E57314" w:rsidRDefault="00CE0FFA" w:rsidP="00CE0FFA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- знакомиться с необходимой для работы документацией;</w:t>
      </w:r>
    </w:p>
    <w:p w:rsidR="00CE0FFA" w:rsidRPr="00E57314" w:rsidRDefault="00CE0FFA" w:rsidP="00CE0FFA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- выступать с обобщением опыта воспитательной работы;</w:t>
      </w:r>
    </w:p>
    <w:p w:rsidR="00CE0FFA" w:rsidRPr="00E57314" w:rsidRDefault="00CE0FFA" w:rsidP="00CE0FFA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- иметь  учебную и факультативную нагрузку в соответствии с образованием и квалификацией;</w:t>
      </w:r>
    </w:p>
    <w:p w:rsidR="00CE0FFA" w:rsidRPr="00E57314" w:rsidRDefault="00CE0FFA" w:rsidP="00CE0FFA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- обращаться, в случае необходимости, через администрацию школы с ходатайствами в соответствующие органы по вопросам, связанным с оказанием помощи обучающимся.</w:t>
      </w:r>
    </w:p>
    <w:p w:rsidR="00CE0FFA" w:rsidRPr="00E57314" w:rsidRDefault="00CE0FFA" w:rsidP="00CE0FFA">
      <w:pPr>
        <w:pStyle w:val="a5"/>
        <w:spacing w:after="0" w:line="240" w:lineRule="auto"/>
        <w:ind w:left="1800"/>
        <w:jc w:val="both"/>
        <w:rPr>
          <w:rFonts w:ascii="Times New Roman" w:hAnsi="Times New Roman"/>
          <w:sz w:val="28"/>
          <w:szCs w:val="28"/>
        </w:rPr>
      </w:pPr>
    </w:p>
    <w:p w:rsidR="00CE0FFA" w:rsidRPr="00E57314" w:rsidRDefault="00CE0FFA" w:rsidP="00CE0FFA">
      <w:pPr>
        <w:pStyle w:val="a5"/>
        <w:spacing w:after="0" w:line="240" w:lineRule="auto"/>
        <w:ind w:left="1800"/>
        <w:jc w:val="both"/>
        <w:rPr>
          <w:rFonts w:ascii="Times New Roman" w:hAnsi="Times New Roman"/>
          <w:sz w:val="28"/>
          <w:szCs w:val="28"/>
        </w:rPr>
      </w:pPr>
    </w:p>
    <w:p w:rsidR="00CE0FFA" w:rsidRPr="00E57314" w:rsidRDefault="00CE0FFA" w:rsidP="00CE0FF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b/>
          <w:sz w:val="28"/>
          <w:szCs w:val="28"/>
        </w:rPr>
        <w:t>Основные направления работы:</w:t>
      </w:r>
    </w:p>
    <w:p w:rsidR="00CE0FFA" w:rsidRPr="00E57314" w:rsidRDefault="00CE0FFA" w:rsidP="00CE0FFA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b/>
          <w:sz w:val="28"/>
          <w:szCs w:val="28"/>
        </w:rPr>
        <w:t xml:space="preserve">- </w:t>
      </w:r>
      <w:r w:rsidRPr="00E57314">
        <w:rPr>
          <w:rFonts w:ascii="Times New Roman" w:hAnsi="Times New Roman"/>
          <w:sz w:val="28"/>
          <w:szCs w:val="28"/>
        </w:rPr>
        <w:t>создание целостной системы воспитания образовательного учреждения;</w:t>
      </w:r>
    </w:p>
    <w:p w:rsidR="00CE0FFA" w:rsidRPr="00E57314" w:rsidRDefault="00CE0FFA" w:rsidP="00CE0FFA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b/>
          <w:sz w:val="28"/>
          <w:szCs w:val="28"/>
        </w:rPr>
        <w:t>-</w:t>
      </w:r>
      <w:r w:rsidRPr="00E57314">
        <w:rPr>
          <w:rFonts w:ascii="Times New Roman" w:hAnsi="Times New Roman"/>
          <w:sz w:val="28"/>
          <w:szCs w:val="28"/>
        </w:rPr>
        <w:t xml:space="preserve"> определение приоритетов воспитательной работы;</w:t>
      </w:r>
    </w:p>
    <w:p w:rsidR="00CE0FFA" w:rsidRPr="00E57314" w:rsidRDefault="00CE0FFA" w:rsidP="00CE0FFA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lastRenderedPageBreak/>
        <w:t>- организация и проведение культурно-массовых мероприятий, тематических выставок, внеклассной и внешкольной работы, спортивных соревнований, конкурсов;</w:t>
      </w:r>
    </w:p>
    <w:p w:rsidR="00CE0FFA" w:rsidRPr="00E57314" w:rsidRDefault="00CE0FFA" w:rsidP="00CE0FFA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- организация досуга учащихся;</w:t>
      </w:r>
    </w:p>
    <w:p w:rsidR="00CE0FFA" w:rsidRPr="00E57314" w:rsidRDefault="00CE0FFA" w:rsidP="00CE0FFA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- развитие системы дополнительного образования в школе;</w:t>
      </w:r>
    </w:p>
    <w:p w:rsidR="00CE0FFA" w:rsidRPr="00E57314" w:rsidRDefault="00CE0FFA" w:rsidP="00CE0FFA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- организация трудовой занятости, оздоровления  и досуга в  каникулярное время;</w:t>
      </w:r>
    </w:p>
    <w:p w:rsidR="00CE0FFA" w:rsidRPr="00E57314" w:rsidRDefault="00CE0FFA" w:rsidP="00CE0FFA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- индивидуальные и групповые формы работы (консультации, анкетирование, тестирование, наблюдение, коррекционно-развивающие занятия);</w:t>
      </w:r>
    </w:p>
    <w:p w:rsidR="00CE0FFA" w:rsidRPr="00E57314" w:rsidRDefault="00CE0FFA" w:rsidP="00CE0FFA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- участие в работе штаба воспитательной работы района (города, сельского поселения);</w:t>
      </w:r>
    </w:p>
    <w:p w:rsidR="00CE0FFA" w:rsidRPr="00E57314" w:rsidRDefault="00CE0FFA" w:rsidP="00CE0FFA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- участие в межведомственных рейдах по выявлению безнадзорных несовершеннолетних;</w:t>
      </w:r>
    </w:p>
    <w:p w:rsidR="00CE0FFA" w:rsidRPr="00E57314" w:rsidRDefault="00CE0FFA" w:rsidP="00CE0FFA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- проведение рейдов по  изучению жилищно-бытовых условий семей, занятости учащихся во внеурочное время, выполнения режима труда и отдыха;</w:t>
      </w:r>
    </w:p>
    <w:p w:rsidR="00CE0FFA" w:rsidRPr="00E57314" w:rsidRDefault="00CE0FFA" w:rsidP="00CE0FFA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- лекции, беседы, в том числе с привлечением специалистов служб системы профилактики;</w:t>
      </w:r>
    </w:p>
    <w:p w:rsidR="00CE0FFA" w:rsidRPr="00E57314" w:rsidRDefault="00CE0FFA" w:rsidP="00CE0FFA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 xml:space="preserve">- оформление информационных стендов, выпуск стенных и </w:t>
      </w:r>
      <w:proofErr w:type="gramStart"/>
      <w:r w:rsidRPr="00E57314">
        <w:rPr>
          <w:rFonts w:ascii="Times New Roman" w:hAnsi="Times New Roman"/>
          <w:sz w:val="28"/>
          <w:szCs w:val="28"/>
        </w:rPr>
        <w:t>радио газет</w:t>
      </w:r>
      <w:proofErr w:type="gramEnd"/>
      <w:r w:rsidRPr="00E573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57314">
        <w:rPr>
          <w:rFonts w:ascii="Times New Roman" w:hAnsi="Times New Roman"/>
          <w:sz w:val="28"/>
          <w:szCs w:val="28"/>
        </w:rPr>
        <w:t>веб-страниц</w:t>
      </w:r>
      <w:proofErr w:type="spellEnd"/>
      <w:r w:rsidRPr="00E57314">
        <w:rPr>
          <w:rFonts w:ascii="Times New Roman" w:hAnsi="Times New Roman"/>
          <w:sz w:val="28"/>
          <w:szCs w:val="28"/>
        </w:rPr>
        <w:t>.</w:t>
      </w:r>
    </w:p>
    <w:p w:rsidR="00E85D0C" w:rsidRDefault="00E85D0C" w:rsidP="00CE0FFA"/>
    <w:p w:rsidR="006A0D25" w:rsidRPr="00E57314" w:rsidRDefault="006A0D25" w:rsidP="006A0D25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 w:rsidRPr="00E57314">
        <w:rPr>
          <w:rFonts w:ascii="Times New Roman" w:hAnsi="Times New Roman"/>
          <w:b/>
          <w:sz w:val="28"/>
          <w:szCs w:val="28"/>
        </w:rPr>
        <w:t>7.</w:t>
      </w:r>
      <w:r w:rsidRPr="00E57314">
        <w:rPr>
          <w:rFonts w:ascii="Times New Roman" w:hAnsi="Times New Roman"/>
          <w:sz w:val="28"/>
          <w:szCs w:val="28"/>
        </w:rPr>
        <w:t xml:space="preserve">  </w:t>
      </w:r>
      <w:r w:rsidRPr="00E57314">
        <w:rPr>
          <w:rFonts w:ascii="Times New Roman" w:hAnsi="Times New Roman"/>
          <w:b/>
          <w:sz w:val="28"/>
          <w:szCs w:val="28"/>
        </w:rPr>
        <w:t>Документация и отчётность ШВР:</w:t>
      </w:r>
    </w:p>
    <w:p w:rsidR="006A0D25" w:rsidRPr="00E57314" w:rsidRDefault="006A0D25" w:rsidP="006A0D25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6A0D25" w:rsidRPr="00E57314" w:rsidRDefault="006A0D25" w:rsidP="006A0D25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b/>
          <w:sz w:val="28"/>
          <w:szCs w:val="28"/>
        </w:rPr>
        <w:t xml:space="preserve">- </w:t>
      </w:r>
      <w:r w:rsidRPr="00E57314">
        <w:rPr>
          <w:rFonts w:ascii="Times New Roman" w:hAnsi="Times New Roman"/>
          <w:sz w:val="28"/>
          <w:szCs w:val="28"/>
        </w:rPr>
        <w:t>Программа деятельности, утвержденная  педагогическим советом;</w:t>
      </w:r>
    </w:p>
    <w:p w:rsidR="006A0D25" w:rsidRPr="00E57314" w:rsidRDefault="006A0D25" w:rsidP="006A0D25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 xml:space="preserve">- годовой и </w:t>
      </w:r>
      <w:proofErr w:type="gramStart"/>
      <w:r w:rsidRPr="00E57314">
        <w:rPr>
          <w:rFonts w:ascii="Times New Roman" w:hAnsi="Times New Roman"/>
          <w:sz w:val="28"/>
          <w:szCs w:val="28"/>
        </w:rPr>
        <w:t>текущий</w:t>
      </w:r>
      <w:proofErr w:type="gramEnd"/>
      <w:r w:rsidRPr="00E57314">
        <w:rPr>
          <w:rFonts w:ascii="Times New Roman" w:hAnsi="Times New Roman"/>
          <w:sz w:val="28"/>
          <w:szCs w:val="28"/>
        </w:rPr>
        <w:t xml:space="preserve"> планы работы, утвержденные директором образовательного учреждения;</w:t>
      </w:r>
    </w:p>
    <w:p w:rsidR="006A0D25" w:rsidRPr="00E57314" w:rsidRDefault="006A0D25" w:rsidP="006A0D25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- протоколы заседаний ШВР (в прошитом журнале, с нумерацией страниц);</w:t>
      </w:r>
    </w:p>
    <w:p w:rsidR="006A0D25" w:rsidRPr="00E57314" w:rsidRDefault="006A0D25" w:rsidP="006A0D25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- социальный паспорт школы;</w:t>
      </w:r>
    </w:p>
    <w:p w:rsidR="006A0D25" w:rsidRPr="00E57314" w:rsidRDefault="006A0D25" w:rsidP="006A0D25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- картотека учащихся, состоящих на учете, и нарушивших закон КК № 1539;</w:t>
      </w:r>
    </w:p>
    <w:p w:rsidR="006A0D25" w:rsidRPr="00E57314" w:rsidRDefault="006A0D25" w:rsidP="006A0D25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- личные дела учащихся и семей, состоящих на учете;</w:t>
      </w:r>
    </w:p>
    <w:p w:rsidR="006A0D25" w:rsidRPr="00E57314" w:rsidRDefault="006A0D25" w:rsidP="006A0D25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>- отчетность по  занятости учащихся образовательного учреждения;</w:t>
      </w:r>
    </w:p>
    <w:p w:rsidR="006A0D25" w:rsidRPr="00E57314" w:rsidRDefault="006A0D25" w:rsidP="006A0D25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57314">
        <w:rPr>
          <w:rFonts w:ascii="Times New Roman" w:hAnsi="Times New Roman"/>
          <w:sz w:val="28"/>
          <w:szCs w:val="28"/>
        </w:rPr>
        <w:t xml:space="preserve">- сведения по  ежедневной занятости учащихся, состоящих на учете, детей, проживающих в неблагополучных семьях, учащихся, нарушивших Закон №1539.  </w:t>
      </w:r>
    </w:p>
    <w:p w:rsidR="006A0D25" w:rsidRPr="00E57314" w:rsidRDefault="006A0D25" w:rsidP="006A0D25">
      <w:pPr>
        <w:spacing w:line="360" w:lineRule="auto"/>
        <w:jc w:val="both"/>
        <w:rPr>
          <w:sz w:val="28"/>
          <w:szCs w:val="28"/>
        </w:rPr>
      </w:pPr>
    </w:p>
    <w:p w:rsidR="006A0D25" w:rsidRPr="00E57314" w:rsidRDefault="006A0D25" w:rsidP="006A0D25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A0D25" w:rsidRPr="00CE0FFA" w:rsidRDefault="006A0D25" w:rsidP="00CE0FFA"/>
    <w:sectPr w:rsidR="006A0D25" w:rsidRPr="00CE0FFA" w:rsidSect="00D40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A2590"/>
    <w:multiLevelType w:val="multilevel"/>
    <w:tmpl w:val="5B729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6F7127"/>
    <w:multiLevelType w:val="multilevel"/>
    <w:tmpl w:val="6D6403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1ACC4A72"/>
    <w:multiLevelType w:val="hybridMultilevel"/>
    <w:tmpl w:val="D3E22BAA"/>
    <w:lvl w:ilvl="0" w:tplc="94AAB44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9AC423A"/>
    <w:multiLevelType w:val="multilevel"/>
    <w:tmpl w:val="F630151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C62A9C"/>
    <w:rsid w:val="003C6495"/>
    <w:rsid w:val="006A0D25"/>
    <w:rsid w:val="00C62A9C"/>
    <w:rsid w:val="00CE0FFA"/>
    <w:rsid w:val="00D40D34"/>
    <w:rsid w:val="00E85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A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A9C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CE0FFA"/>
    <w:pPr>
      <w:spacing w:after="200" w:line="276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6A0D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A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1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1397</Words>
  <Characters>7964</Characters>
  <Application>Microsoft Office Word</Application>
  <DocSecurity>0</DocSecurity>
  <Lines>66</Lines>
  <Paragraphs>18</Paragraphs>
  <ScaleCrop>false</ScaleCrop>
  <Company>X</Company>
  <LinksUpToDate>false</LinksUpToDate>
  <CharactersWithSpaces>9343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</cp:revision>
  <dcterms:created xsi:type="dcterms:W3CDTF">2013-09-04T07:22:00Z</dcterms:created>
  <dcterms:modified xsi:type="dcterms:W3CDTF">2015-09-04T09:20:00Z</dcterms:modified>
</cp:coreProperties>
</file>